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93E" w:rsidRDefault="00F3193E" w:rsidP="00F3193E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F3193E" w:rsidRDefault="00F3193E" w:rsidP="00F3193E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F3193E" w:rsidRPr="00C85661" w:rsidRDefault="00F3193E" w:rsidP="00F3193E">
      <w:pPr>
        <w:widowControl w:val="0"/>
        <w:tabs>
          <w:tab w:val="left" w:pos="284"/>
          <w:tab w:val="left" w:pos="512"/>
        </w:tabs>
        <w:suppressAutoHyphens w:val="0"/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C85661">
        <w:rPr>
          <w:rFonts w:ascii="Arial" w:hAnsi="Arial" w:cs="Arial"/>
          <w:b/>
          <w:sz w:val="26"/>
          <w:szCs w:val="26"/>
        </w:rPr>
        <w:t xml:space="preserve">Anexo I – Lista </w:t>
      </w:r>
      <w:r w:rsidR="00C85661" w:rsidRPr="00C85661">
        <w:rPr>
          <w:rFonts w:ascii="Arial" w:hAnsi="Arial" w:cs="Arial"/>
          <w:b/>
          <w:sz w:val="26"/>
          <w:szCs w:val="26"/>
        </w:rPr>
        <w:t xml:space="preserve">estimada </w:t>
      </w:r>
      <w:r w:rsidRPr="00C85661">
        <w:rPr>
          <w:rFonts w:ascii="Arial" w:hAnsi="Arial" w:cs="Arial"/>
          <w:b/>
          <w:sz w:val="26"/>
          <w:szCs w:val="26"/>
        </w:rPr>
        <w:t>de Edifícios a implantar o aumento de carga</w:t>
      </w:r>
    </w:p>
    <w:p w:rsidR="00947056" w:rsidRDefault="00947056" w:rsidP="00F3193E">
      <w:pPr>
        <w:rPr>
          <w:rFonts w:eastAsia="Calibri"/>
        </w:rPr>
      </w:pPr>
    </w:p>
    <w:p w:rsidR="00F3193E" w:rsidRDefault="00F3193E" w:rsidP="00F3193E">
      <w:pPr>
        <w:rPr>
          <w:rFonts w:eastAsia="Calibri"/>
        </w:rPr>
      </w:pPr>
    </w:p>
    <w:p w:rsidR="00F3193E" w:rsidRDefault="00F3193E" w:rsidP="00F3193E">
      <w:pPr>
        <w:rPr>
          <w:rFonts w:eastAsia="Calibri"/>
        </w:rPr>
      </w:pPr>
    </w:p>
    <w:tbl>
      <w:tblPr>
        <w:tblpPr w:leftFromText="141" w:rightFromText="141" w:vertAnchor="page" w:horzAnchor="margin" w:tblpXSpec="center" w:tblpY="3946"/>
        <w:tblW w:w="60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1640"/>
      </w:tblGrid>
      <w:tr w:rsidR="00F3193E" w:rsidRPr="00F3193E" w:rsidTr="00C838D1">
        <w:trPr>
          <w:trHeight w:val="300"/>
        </w:trPr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57171"/>
            <w:noWrap/>
            <w:vAlign w:val="bottom"/>
            <w:hideMark/>
          </w:tcPr>
          <w:p w:rsidR="00F3193E" w:rsidRPr="00F3193E" w:rsidRDefault="00F3193E" w:rsidP="00F319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pt-BR"/>
              </w:rPr>
              <w:t>RELAÇÃO DE LOCAIS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93E" w:rsidRPr="00F3193E" w:rsidRDefault="00F3193E" w:rsidP="00F319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t-BR"/>
              </w:rPr>
              <w:t>Edificação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93E" w:rsidRPr="00F3193E" w:rsidRDefault="00F3193E" w:rsidP="00F319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t-BR"/>
              </w:rPr>
              <w:t>Bairro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93E" w:rsidRPr="00F3193E" w:rsidRDefault="00EA2FAD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 Anízia Rosa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de Oliveira Coutinho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9F77F0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Retiro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93E" w:rsidRPr="00F3193E" w:rsidRDefault="00EA2FAD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E. M.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Belino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h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arino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de Souza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9F77F0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Mombaça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EA2FAD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 Clotilde de Oliveira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Rodrigues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9F77F0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Sampaio Corrêa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E. M.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Edil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ê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nio</w:t>
            </w:r>
            <w:proofErr w:type="spell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Silva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de Souza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Alvorada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F3193E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 Edilson Vignoli</w:t>
            </w:r>
            <w:r w:rsidR="00F061DF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Marins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F3193E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Rio da Areia</w:t>
            </w:r>
          </w:p>
        </w:tc>
      </w:tr>
      <w:tr w:rsidR="00F3193E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F3193E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</w:t>
            </w:r>
            <w:proofErr w:type="gram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Elcira</w:t>
            </w:r>
            <w:proofErr w:type="spell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de Oliveira</w:t>
            </w:r>
            <w:r w:rsidR="00F061DF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Coutinho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3E" w:rsidRPr="00F3193E" w:rsidRDefault="00F3193E" w:rsidP="00F3193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Água Branca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FAD" w:rsidRPr="00F3193E" w:rsidRDefault="00EA2FAD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 Ismênia de Barros Barroso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Jaconé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FAD" w:rsidRPr="00F3193E" w:rsidRDefault="00EA2FAD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 José Bandeira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Boqueirão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EA2FAD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E. M. </w:t>
            </w:r>
            <w:r w:rsidR="009F77F0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Prof.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Os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í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ris Palmier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da Veiga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Barra Nova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EA2FAD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E. M.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Org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é</w:t>
            </w:r>
            <w:proofErr w:type="spell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Ferreira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dos Santos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Itaúna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EA2FAD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E. M.</w:t>
            </w:r>
            <w:proofErr w:type="gram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Theófilo</w:t>
            </w:r>
            <w:proofErr w:type="spell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D'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á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vila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Leigo</w:t>
            </w:r>
          </w:p>
        </w:tc>
      </w:tr>
      <w:tr w:rsidR="00EA2FAD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E. M. Pref. </w:t>
            </w:r>
            <w:proofErr w:type="spellStart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Walquides</w:t>
            </w:r>
            <w:proofErr w:type="spellEnd"/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de Souza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Lima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AD" w:rsidRPr="00F3193E" w:rsidRDefault="009F77F0" w:rsidP="00EA2FA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Vilatur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C. M. Gustavo Campos da Silveira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C838D1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Gravatá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C. M. E. Menaldo Carlos Magalhães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C838D1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D’água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Creche M.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Amor de Mãe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</w:t>
            </w:r>
            <w:r w:rsidR="00C838D1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etiro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Creche M.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Clementina Mello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Raia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Creche M.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Nair Aguiar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da Silva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Areal</w:t>
            </w:r>
          </w:p>
        </w:tc>
      </w:tr>
      <w:tr w:rsidR="009F77F0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Creche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M. </w:t>
            </w:r>
            <w:r w:rsidRPr="00F3193E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Tia Merice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7F0" w:rsidRPr="00F3193E" w:rsidRDefault="009F77F0" w:rsidP="009F77F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São Geraldo</w:t>
            </w:r>
          </w:p>
        </w:tc>
      </w:tr>
      <w:tr w:rsidR="00C838D1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Pr="00F3193E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DF15E6">
              <w:rPr>
                <w:rFonts w:ascii="Calibri" w:hAnsi="Calibri" w:cs="Calibri"/>
                <w:sz w:val="22"/>
                <w:szCs w:val="22"/>
                <w:lang w:eastAsia="pt-BR"/>
              </w:rPr>
              <w:t>Creche M. Prof. Maria Regina M. dos Santos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Pr="00F3193E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Rio da Areia</w:t>
            </w:r>
          </w:p>
        </w:tc>
      </w:tr>
      <w:tr w:rsidR="00C838D1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Pr="00F3193E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Praça do Bem Estar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Saquarema</w:t>
            </w:r>
          </w:p>
        </w:tc>
      </w:tr>
      <w:tr w:rsidR="00C838D1" w:rsidRPr="00F3193E" w:rsidTr="00C838D1">
        <w:trPr>
          <w:trHeight w:val="300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Pr="00F3193E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Policlínica Municipal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D1" w:rsidRPr="00F3193E" w:rsidRDefault="00C838D1" w:rsidP="00C838D1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Bacaxá</w:t>
            </w:r>
          </w:p>
        </w:tc>
      </w:tr>
    </w:tbl>
    <w:p w:rsidR="00F3193E" w:rsidRPr="00F3193E" w:rsidRDefault="00F3193E" w:rsidP="00F3193E">
      <w:pPr>
        <w:rPr>
          <w:rFonts w:eastAsia="Calibri"/>
        </w:rPr>
      </w:pPr>
      <w:bookmarkStart w:id="0" w:name="_GoBack"/>
      <w:bookmarkEnd w:id="0"/>
    </w:p>
    <w:sectPr w:rsidR="00F3193E" w:rsidRPr="00F3193E" w:rsidSect="006114B0">
      <w:headerReference w:type="default" r:id="rId8"/>
      <w:footerReference w:type="default" r:id="rId9"/>
      <w:pgSz w:w="11906" w:h="16838" w:code="9"/>
      <w:pgMar w:top="1418" w:right="1418" w:bottom="1418" w:left="155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05D" w:rsidRDefault="008A105D" w:rsidP="007C6942">
      <w:r>
        <w:separator/>
      </w:r>
    </w:p>
  </w:endnote>
  <w:endnote w:type="continuationSeparator" w:id="0">
    <w:p w:rsidR="008A105D" w:rsidRDefault="008A105D" w:rsidP="007C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179" w:rsidRPr="00D44F9C" w:rsidRDefault="004E6179" w:rsidP="00D44F9C">
    <w:pPr>
      <w:pStyle w:val="Rodap"/>
      <w:jc w:val="center"/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</w:pPr>
    <w:r w:rsidRPr="00D44F9C"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  <w:t>Rua Coronel Madureira, 77 - Centro, Saquarema - RJ, 28990-</w:t>
    </w:r>
    <w:r w:rsidR="002B3B6C">
      <w:rPr>
        <w:rFonts w:asciiTheme="minorHAnsi" w:hAnsiTheme="minorHAnsi" w:cs="Arial"/>
        <w:i/>
        <w:color w:val="222222"/>
        <w:sz w:val="20"/>
        <w:szCs w:val="20"/>
        <w:shd w:val="clear" w:color="auto" w:fill="FFFFFF"/>
      </w:rPr>
      <w:t>756</w:t>
    </w:r>
  </w:p>
  <w:p w:rsidR="004E6179" w:rsidRPr="00D44F9C" w:rsidRDefault="004E6179" w:rsidP="00D44F9C">
    <w:pPr>
      <w:pStyle w:val="Rodap"/>
      <w:jc w:val="center"/>
      <w:rPr>
        <w:rFonts w:asciiTheme="minorHAnsi" w:hAnsiTheme="minorHAnsi"/>
        <w:i/>
        <w:sz w:val="20"/>
        <w:szCs w:val="20"/>
      </w:rPr>
    </w:pPr>
    <w:r w:rsidRPr="00D44F9C">
      <w:rPr>
        <w:rFonts w:asciiTheme="minorHAnsi" w:hAnsiTheme="minorHAnsi"/>
        <w:i/>
        <w:sz w:val="20"/>
        <w:szCs w:val="20"/>
      </w:rPr>
      <w:t>Telefone (22) 2651.2136</w:t>
    </w:r>
    <w:r w:rsidR="002B3B6C">
      <w:rPr>
        <w:rFonts w:asciiTheme="minorHAnsi" w:hAnsiTheme="minorHAnsi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05D" w:rsidRDefault="008A105D" w:rsidP="007C6942">
      <w:r>
        <w:separator/>
      </w:r>
    </w:p>
  </w:footnote>
  <w:footnote w:type="continuationSeparator" w:id="0">
    <w:p w:rsidR="008A105D" w:rsidRDefault="008A105D" w:rsidP="007C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50C" w:rsidRPr="007E75CB" w:rsidRDefault="005D350C" w:rsidP="005D350C">
    <w:pPr>
      <w:rPr>
        <w:rFonts w:asciiTheme="minorHAnsi" w:hAnsiTheme="minorHAnsi" w:cs="Microsoft Sans Serif"/>
        <w:sz w:val="20"/>
        <w:szCs w:val="20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30463151" wp14:editId="0FDEB3B7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723900" cy="691515"/>
          <wp:effectExtent l="0" t="0" r="0" b="0"/>
          <wp:wrapThrough wrapText="bothSides">
            <wp:wrapPolygon edited="0">
              <wp:start x="0" y="0"/>
              <wp:lineTo x="0" y="20826"/>
              <wp:lineTo x="21032" y="20826"/>
              <wp:lineTo x="21032" y="0"/>
              <wp:lineTo x="0" y="0"/>
            </wp:wrapPolygon>
          </wp:wrapThrough>
          <wp:docPr id="10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26AB">
      <w:rPr>
        <w:rFonts w:asciiTheme="minorHAnsi" w:hAnsiTheme="minorHAnsi" w:cs="Microsoft Sans Serif"/>
        <w:sz w:val="20"/>
        <w:szCs w:val="20"/>
      </w:rPr>
      <w:t xml:space="preserve"> </w:t>
    </w:r>
    <w:r>
      <w:rPr>
        <w:rFonts w:asciiTheme="minorHAnsi" w:hAnsiTheme="minorHAnsi" w:cs="Microsoft Sans Serif"/>
        <w:sz w:val="20"/>
        <w:szCs w:val="20"/>
      </w:rPr>
      <w:t xml:space="preserve">                               </w:t>
    </w:r>
    <w:r w:rsidRPr="007E75CB">
      <w:rPr>
        <w:rFonts w:asciiTheme="minorHAnsi" w:hAnsiTheme="minorHAnsi" w:cs="Microsoft Sans Serif"/>
        <w:sz w:val="20"/>
        <w:szCs w:val="20"/>
      </w:rPr>
      <w:t>Estado do Rio de Janeiro</w:t>
    </w:r>
  </w:p>
  <w:p w:rsidR="005D350C" w:rsidRPr="007E75CB" w:rsidRDefault="005D350C" w:rsidP="005D350C">
    <w:pPr>
      <w:rPr>
        <w:rFonts w:asciiTheme="minorHAnsi" w:hAnsiTheme="minorHAnsi" w:cs="Microsoft Sans Serif"/>
        <w:b/>
        <w:sz w:val="20"/>
        <w:szCs w:val="20"/>
      </w:rPr>
    </w:pPr>
    <w:r>
      <w:rPr>
        <w:rFonts w:asciiTheme="minorHAnsi" w:hAnsiTheme="minorHAnsi" w:cs="Microsoft Sans Serif"/>
        <w:b/>
        <w:sz w:val="20"/>
        <w:szCs w:val="20"/>
      </w:rPr>
      <w:t xml:space="preserve">                                </w:t>
    </w:r>
    <w:r w:rsidRPr="007E75CB">
      <w:rPr>
        <w:rFonts w:asciiTheme="minorHAnsi" w:hAnsiTheme="minorHAnsi" w:cs="Microsoft Sans Serif"/>
        <w:b/>
        <w:sz w:val="20"/>
        <w:szCs w:val="20"/>
      </w:rPr>
      <w:t>PREFEITURA MUNICIPAL DE SAQUAREMA</w:t>
    </w:r>
  </w:p>
  <w:p w:rsidR="005D350C" w:rsidRDefault="005D350C" w:rsidP="005D350C">
    <w:pPr>
      <w:pStyle w:val="Cabealho"/>
    </w:pPr>
    <w:r w:rsidRPr="002D26AB">
      <w:rPr>
        <w:rFonts w:asciiTheme="minorHAnsi" w:hAnsiTheme="minorHAnsi" w:cs="Microsoft Sans Serif"/>
        <w:sz w:val="20"/>
        <w:szCs w:val="20"/>
      </w:rPr>
      <w:t xml:space="preserve">                                </w:t>
    </w:r>
    <w:r w:rsidRPr="007E75CB">
      <w:rPr>
        <w:rFonts w:asciiTheme="minorHAnsi" w:hAnsiTheme="minorHAnsi" w:cs="Microsoft Sans Serif"/>
        <w:sz w:val="20"/>
        <w:szCs w:val="20"/>
      </w:rPr>
      <w:t xml:space="preserve">Secretaria Municipal de </w:t>
    </w:r>
    <w:r w:rsidR="0042610B">
      <w:rPr>
        <w:rFonts w:asciiTheme="minorHAnsi" w:hAnsiTheme="minorHAnsi" w:cs="Microsoft Sans Serif"/>
        <w:sz w:val="20"/>
        <w:szCs w:val="20"/>
      </w:rPr>
      <w:t xml:space="preserve">Obras e </w:t>
    </w:r>
    <w:r w:rsidR="00896675">
      <w:rPr>
        <w:rFonts w:asciiTheme="minorHAnsi" w:hAnsiTheme="minorHAnsi" w:cs="Microsoft Sans Serif"/>
        <w:sz w:val="20"/>
        <w:szCs w:val="20"/>
      </w:rPr>
      <w:t>Infraestrutura</w:t>
    </w:r>
    <w:r>
      <w:rPr>
        <w:rFonts w:asciiTheme="minorHAnsi" w:hAnsiTheme="minorHAnsi" w:cs="Microsoft Sans Serif"/>
        <w:sz w:val="20"/>
        <w:szCs w:val="20"/>
      </w:rPr>
      <w:t xml:space="preserve">                </w:t>
    </w:r>
  </w:p>
  <w:p w:rsidR="004E6179" w:rsidRDefault="004E6179">
    <w:pPr>
      <w:pStyle w:val="Cabealho"/>
    </w:pPr>
  </w:p>
  <w:p w:rsidR="004E6179" w:rsidRDefault="004E617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812F0"/>
    <w:multiLevelType w:val="hybridMultilevel"/>
    <w:tmpl w:val="0C906DB0"/>
    <w:lvl w:ilvl="0" w:tplc="97506924">
      <w:start w:val="9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B0185"/>
    <w:multiLevelType w:val="hybridMultilevel"/>
    <w:tmpl w:val="170C8272"/>
    <w:lvl w:ilvl="0" w:tplc="0416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3" w15:restartNumberingAfterBreak="0">
    <w:nsid w:val="2241457D"/>
    <w:multiLevelType w:val="hybridMultilevel"/>
    <w:tmpl w:val="E37CC1E4"/>
    <w:lvl w:ilvl="0" w:tplc="01CE7D38">
      <w:start w:val="1"/>
      <w:numFmt w:val="decimal"/>
      <w:lvlText w:val="%1"/>
      <w:lvlJc w:val="left"/>
      <w:pPr>
        <w:ind w:left="346" w:hanging="159"/>
      </w:pPr>
      <w:rPr>
        <w:rFonts w:ascii="Calibri" w:eastAsia="Calibri" w:hAnsi="Calibri" w:hint="default"/>
        <w:w w:val="103"/>
        <w:sz w:val="22"/>
        <w:szCs w:val="22"/>
      </w:rPr>
    </w:lvl>
    <w:lvl w:ilvl="1" w:tplc="21E8456E">
      <w:start w:val="1"/>
      <w:numFmt w:val="bullet"/>
      <w:lvlText w:val="•"/>
      <w:lvlJc w:val="left"/>
      <w:pPr>
        <w:ind w:left="1186" w:hanging="159"/>
      </w:pPr>
      <w:rPr>
        <w:rFonts w:hint="default"/>
      </w:rPr>
    </w:lvl>
    <w:lvl w:ilvl="2" w:tplc="E43A1534">
      <w:start w:val="1"/>
      <w:numFmt w:val="bullet"/>
      <w:lvlText w:val="•"/>
      <w:lvlJc w:val="left"/>
      <w:pPr>
        <w:ind w:left="2032" w:hanging="159"/>
      </w:pPr>
      <w:rPr>
        <w:rFonts w:hint="default"/>
      </w:rPr>
    </w:lvl>
    <w:lvl w:ilvl="3" w:tplc="BDCA8D68">
      <w:start w:val="1"/>
      <w:numFmt w:val="bullet"/>
      <w:lvlText w:val="•"/>
      <w:lvlJc w:val="left"/>
      <w:pPr>
        <w:ind w:left="2878" w:hanging="159"/>
      </w:pPr>
      <w:rPr>
        <w:rFonts w:hint="default"/>
      </w:rPr>
    </w:lvl>
    <w:lvl w:ilvl="4" w:tplc="7124EFEE">
      <w:start w:val="1"/>
      <w:numFmt w:val="bullet"/>
      <w:lvlText w:val="•"/>
      <w:lvlJc w:val="left"/>
      <w:pPr>
        <w:ind w:left="3724" w:hanging="159"/>
      </w:pPr>
      <w:rPr>
        <w:rFonts w:hint="default"/>
      </w:rPr>
    </w:lvl>
    <w:lvl w:ilvl="5" w:tplc="43EAC098">
      <w:start w:val="1"/>
      <w:numFmt w:val="bullet"/>
      <w:lvlText w:val="•"/>
      <w:lvlJc w:val="left"/>
      <w:pPr>
        <w:ind w:left="4570" w:hanging="159"/>
      </w:pPr>
      <w:rPr>
        <w:rFonts w:hint="default"/>
      </w:rPr>
    </w:lvl>
    <w:lvl w:ilvl="6" w:tplc="2690E172">
      <w:start w:val="1"/>
      <w:numFmt w:val="bullet"/>
      <w:lvlText w:val="•"/>
      <w:lvlJc w:val="left"/>
      <w:pPr>
        <w:ind w:left="5416" w:hanging="159"/>
      </w:pPr>
      <w:rPr>
        <w:rFonts w:hint="default"/>
      </w:rPr>
    </w:lvl>
    <w:lvl w:ilvl="7" w:tplc="5252649C">
      <w:start w:val="1"/>
      <w:numFmt w:val="bullet"/>
      <w:lvlText w:val="•"/>
      <w:lvlJc w:val="left"/>
      <w:pPr>
        <w:ind w:left="6262" w:hanging="159"/>
      </w:pPr>
      <w:rPr>
        <w:rFonts w:hint="default"/>
      </w:rPr>
    </w:lvl>
    <w:lvl w:ilvl="8" w:tplc="43BAC952">
      <w:start w:val="1"/>
      <w:numFmt w:val="bullet"/>
      <w:lvlText w:val="•"/>
      <w:lvlJc w:val="left"/>
      <w:pPr>
        <w:ind w:left="7108" w:hanging="159"/>
      </w:pPr>
      <w:rPr>
        <w:rFonts w:hint="default"/>
      </w:rPr>
    </w:lvl>
  </w:abstractNum>
  <w:abstractNum w:abstractNumId="4" w15:restartNumberingAfterBreak="0">
    <w:nsid w:val="2990421B"/>
    <w:multiLevelType w:val="hybridMultilevel"/>
    <w:tmpl w:val="C71E68E2"/>
    <w:lvl w:ilvl="0" w:tplc="329C11DC">
      <w:start w:val="5"/>
      <w:numFmt w:val="decimal"/>
      <w:lvlText w:val="%1."/>
      <w:lvlJc w:val="left"/>
      <w:pPr>
        <w:ind w:left="238" w:hanging="238"/>
      </w:pPr>
      <w:rPr>
        <w:rFonts w:ascii="Calibri" w:eastAsia="Calibri" w:hAnsi="Calibri" w:hint="default"/>
        <w:b/>
        <w:w w:val="97"/>
      </w:rPr>
    </w:lvl>
    <w:lvl w:ilvl="1" w:tplc="27C4F32C">
      <w:start w:val="1"/>
      <w:numFmt w:val="bullet"/>
      <w:lvlText w:val="•"/>
      <w:lvlJc w:val="left"/>
      <w:pPr>
        <w:ind w:left="1078" w:hanging="238"/>
      </w:pPr>
      <w:rPr>
        <w:rFonts w:hint="default"/>
      </w:rPr>
    </w:lvl>
    <w:lvl w:ilvl="2" w:tplc="9288DCCA">
      <w:start w:val="1"/>
      <w:numFmt w:val="bullet"/>
      <w:lvlText w:val="•"/>
      <w:lvlJc w:val="left"/>
      <w:pPr>
        <w:ind w:left="1916" w:hanging="238"/>
      </w:pPr>
      <w:rPr>
        <w:rFonts w:hint="default"/>
      </w:rPr>
    </w:lvl>
    <w:lvl w:ilvl="3" w:tplc="F072D5FC">
      <w:start w:val="1"/>
      <w:numFmt w:val="bullet"/>
      <w:lvlText w:val="•"/>
      <w:lvlJc w:val="left"/>
      <w:pPr>
        <w:ind w:left="2754" w:hanging="238"/>
      </w:pPr>
      <w:rPr>
        <w:rFonts w:hint="default"/>
      </w:rPr>
    </w:lvl>
    <w:lvl w:ilvl="4" w:tplc="BCCA3152">
      <w:start w:val="1"/>
      <w:numFmt w:val="bullet"/>
      <w:lvlText w:val="•"/>
      <w:lvlJc w:val="left"/>
      <w:pPr>
        <w:ind w:left="3592" w:hanging="238"/>
      </w:pPr>
      <w:rPr>
        <w:rFonts w:hint="default"/>
      </w:rPr>
    </w:lvl>
    <w:lvl w:ilvl="5" w:tplc="88A827F2">
      <w:start w:val="1"/>
      <w:numFmt w:val="bullet"/>
      <w:lvlText w:val="•"/>
      <w:lvlJc w:val="left"/>
      <w:pPr>
        <w:ind w:left="4430" w:hanging="238"/>
      </w:pPr>
      <w:rPr>
        <w:rFonts w:hint="default"/>
      </w:rPr>
    </w:lvl>
    <w:lvl w:ilvl="6" w:tplc="BAF00F7A">
      <w:start w:val="1"/>
      <w:numFmt w:val="bullet"/>
      <w:lvlText w:val="•"/>
      <w:lvlJc w:val="left"/>
      <w:pPr>
        <w:ind w:left="5268" w:hanging="238"/>
      </w:pPr>
      <w:rPr>
        <w:rFonts w:hint="default"/>
      </w:rPr>
    </w:lvl>
    <w:lvl w:ilvl="7" w:tplc="414A1FB4">
      <w:start w:val="1"/>
      <w:numFmt w:val="bullet"/>
      <w:lvlText w:val="•"/>
      <w:lvlJc w:val="left"/>
      <w:pPr>
        <w:ind w:left="6106" w:hanging="238"/>
      </w:pPr>
      <w:rPr>
        <w:rFonts w:hint="default"/>
      </w:rPr>
    </w:lvl>
    <w:lvl w:ilvl="8" w:tplc="A69AD154">
      <w:start w:val="1"/>
      <w:numFmt w:val="bullet"/>
      <w:lvlText w:val="•"/>
      <w:lvlJc w:val="left"/>
      <w:pPr>
        <w:ind w:left="6944" w:hanging="238"/>
      </w:pPr>
      <w:rPr>
        <w:rFonts w:hint="default"/>
      </w:rPr>
    </w:lvl>
  </w:abstractNum>
  <w:abstractNum w:abstractNumId="5" w15:restartNumberingAfterBreak="0">
    <w:nsid w:val="37310E6A"/>
    <w:multiLevelType w:val="hybridMultilevel"/>
    <w:tmpl w:val="39D05398"/>
    <w:lvl w:ilvl="0" w:tplc="F85200BA">
      <w:start w:val="7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97C02"/>
    <w:multiLevelType w:val="hybridMultilevel"/>
    <w:tmpl w:val="FABA4B4A"/>
    <w:lvl w:ilvl="0" w:tplc="1E3A1A0E">
      <w:start w:val="9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1410C"/>
    <w:multiLevelType w:val="hybridMultilevel"/>
    <w:tmpl w:val="04EAE788"/>
    <w:lvl w:ilvl="0" w:tplc="FF449D3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F83D30">
      <w:numFmt w:val="none"/>
      <w:lvlText w:val=""/>
      <w:lvlJc w:val="left"/>
      <w:pPr>
        <w:tabs>
          <w:tab w:val="num" w:pos="360"/>
        </w:tabs>
      </w:pPr>
    </w:lvl>
    <w:lvl w:ilvl="2" w:tplc="C1EC2ABA">
      <w:numFmt w:val="none"/>
      <w:lvlText w:val=""/>
      <w:lvlJc w:val="left"/>
      <w:pPr>
        <w:tabs>
          <w:tab w:val="num" w:pos="360"/>
        </w:tabs>
      </w:pPr>
    </w:lvl>
    <w:lvl w:ilvl="3" w:tplc="72DCF008">
      <w:numFmt w:val="none"/>
      <w:lvlText w:val=""/>
      <w:lvlJc w:val="left"/>
      <w:pPr>
        <w:tabs>
          <w:tab w:val="num" w:pos="360"/>
        </w:tabs>
      </w:pPr>
    </w:lvl>
    <w:lvl w:ilvl="4" w:tplc="05E467B8">
      <w:numFmt w:val="none"/>
      <w:lvlText w:val=""/>
      <w:lvlJc w:val="left"/>
      <w:pPr>
        <w:tabs>
          <w:tab w:val="num" w:pos="360"/>
        </w:tabs>
      </w:pPr>
    </w:lvl>
    <w:lvl w:ilvl="5" w:tplc="907C9250">
      <w:numFmt w:val="none"/>
      <w:lvlText w:val=""/>
      <w:lvlJc w:val="left"/>
      <w:pPr>
        <w:tabs>
          <w:tab w:val="num" w:pos="360"/>
        </w:tabs>
      </w:pPr>
    </w:lvl>
    <w:lvl w:ilvl="6" w:tplc="755CAFDC">
      <w:numFmt w:val="none"/>
      <w:lvlText w:val=""/>
      <w:lvlJc w:val="left"/>
      <w:pPr>
        <w:tabs>
          <w:tab w:val="num" w:pos="360"/>
        </w:tabs>
      </w:pPr>
    </w:lvl>
    <w:lvl w:ilvl="7" w:tplc="314EF8F6">
      <w:numFmt w:val="none"/>
      <w:lvlText w:val=""/>
      <w:lvlJc w:val="left"/>
      <w:pPr>
        <w:tabs>
          <w:tab w:val="num" w:pos="360"/>
        </w:tabs>
      </w:pPr>
    </w:lvl>
    <w:lvl w:ilvl="8" w:tplc="B51A3D2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6EC5D95"/>
    <w:multiLevelType w:val="multilevel"/>
    <w:tmpl w:val="A896F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9" w15:restartNumberingAfterBreak="0">
    <w:nsid w:val="5B7F5A8E"/>
    <w:multiLevelType w:val="hybridMultilevel"/>
    <w:tmpl w:val="CCC05B8C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813EB"/>
    <w:multiLevelType w:val="hybridMultilevel"/>
    <w:tmpl w:val="36DE32A8"/>
    <w:lvl w:ilvl="0" w:tplc="B23AD71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37420"/>
    <w:multiLevelType w:val="hybridMultilevel"/>
    <w:tmpl w:val="3E28DA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942"/>
    <w:rsid w:val="00007FC8"/>
    <w:rsid w:val="00015CF7"/>
    <w:rsid w:val="0003210B"/>
    <w:rsid w:val="00065C2D"/>
    <w:rsid w:val="000A5194"/>
    <w:rsid w:val="000B1264"/>
    <w:rsid w:val="000C004F"/>
    <w:rsid w:val="000C60B7"/>
    <w:rsid w:val="00104772"/>
    <w:rsid w:val="00124416"/>
    <w:rsid w:val="00145FB4"/>
    <w:rsid w:val="00146336"/>
    <w:rsid w:val="001547E5"/>
    <w:rsid w:val="00157877"/>
    <w:rsid w:val="00161EA2"/>
    <w:rsid w:val="00173538"/>
    <w:rsid w:val="00197B42"/>
    <w:rsid w:val="001C3C0B"/>
    <w:rsid w:val="00201C4D"/>
    <w:rsid w:val="00206B1B"/>
    <w:rsid w:val="0020725B"/>
    <w:rsid w:val="00207918"/>
    <w:rsid w:val="00214AD9"/>
    <w:rsid w:val="00224525"/>
    <w:rsid w:val="00232C86"/>
    <w:rsid w:val="00234C2D"/>
    <w:rsid w:val="0024040C"/>
    <w:rsid w:val="0026428F"/>
    <w:rsid w:val="00282523"/>
    <w:rsid w:val="0029363D"/>
    <w:rsid w:val="002B1EBF"/>
    <w:rsid w:val="002B3B6C"/>
    <w:rsid w:val="002C1851"/>
    <w:rsid w:val="002D0A82"/>
    <w:rsid w:val="002D56D8"/>
    <w:rsid w:val="002D6235"/>
    <w:rsid w:val="002E02BD"/>
    <w:rsid w:val="002E5F09"/>
    <w:rsid w:val="002F6266"/>
    <w:rsid w:val="00301CEA"/>
    <w:rsid w:val="00305062"/>
    <w:rsid w:val="003251BB"/>
    <w:rsid w:val="00340523"/>
    <w:rsid w:val="003476F6"/>
    <w:rsid w:val="00361D74"/>
    <w:rsid w:val="00365658"/>
    <w:rsid w:val="00380535"/>
    <w:rsid w:val="003924DC"/>
    <w:rsid w:val="003A2362"/>
    <w:rsid w:val="003C1D96"/>
    <w:rsid w:val="0040225D"/>
    <w:rsid w:val="004042B9"/>
    <w:rsid w:val="00416835"/>
    <w:rsid w:val="004215C3"/>
    <w:rsid w:val="00422D54"/>
    <w:rsid w:val="0042610B"/>
    <w:rsid w:val="0044635A"/>
    <w:rsid w:val="00480F86"/>
    <w:rsid w:val="004835FB"/>
    <w:rsid w:val="004A0E42"/>
    <w:rsid w:val="004A356D"/>
    <w:rsid w:val="004D2A20"/>
    <w:rsid w:val="004D627E"/>
    <w:rsid w:val="004D7941"/>
    <w:rsid w:val="004E37FD"/>
    <w:rsid w:val="004E6179"/>
    <w:rsid w:val="004F200C"/>
    <w:rsid w:val="00500650"/>
    <w:rsid w:val="005227A0"/>
    <w:rsid w:val="005227AE"/>
    <w:rsid w:val="00523F9C"/>
    <w:rsid w:val="00526940"/>
    <w:rsid w:val="00541740"/>
    <w:rsid w:val="005D350C"/>
    <w:rsid w:val="005D3855"/>
    <w:rsid w:val="005F335F"/>
    <w:rsid w:val="006114B0"/>
    <w:rsid w:val="006221A1"/>
    <w:rsid w:val="00630E71"/>
    <w:rsid w:val="00667D8A"/>
    <w:rsid w:val="0068342D"/>
    <w:rsid w:val="006A7256"/>
    <w:rsid w:val="006B0F3F"/>
    <w:rsid w:val="006B39F1"/>
    <w:rsid w:val="006C6760"/>
    <w:rsid w:val="006C7F42"/>
    <w:rsid w:val="006D1C47"/>
    <w:rsid w:val="006F1E55"/>
    <w:rsid w:val="007005BD"/>
    <w:rsid w:val="00715540"/>
    <w:rsid w:val="007236A6"/>
    <w:rsid w:val="007319FB"/>
    <w:rsid w:val="00744F89"/>
    <w:rsid w:val="0074787E"/>
    <w:rsid w:val="0076629E"/>
    <w:rsid w:val="00782A50"/>
    <w:rsid w:val="00794EDC"/>
    <w:rsid w:val="007A04E5"/>
    <w:rsid w:val="007B57A4"/>
    <w:rsid w:val="007B76D4"/>
    <w:rsid w:val="007C6426"/>
    <w:rsid w:val="007C6942"/>
    <w:rsid w:val="007D79E9"/>
    <w:rsid w:val="008205B3"/>
    <w:rsid w:val="00835058"/>
    <w:rsid w:val="00871670"/>
    <w:rsid w:val="00890C99"/>
    <w:rsid w:val="00896675"/>
    <w:rsid w:val="008A105D"/>
    <w:rsid w:val="008A7858"/>
    <w:rsid w:val="008B5DDB"/>
    <w:rsid w:val="008B7A52"/>
    <w:rsid w:val="008C5036"/>
    <w:rsid w:val="008D05C3"/>
    <w:rsid w:val="008D51E1"/>
    <w:rsid w:val="008F478A"/>
    <w:rsid w:val="008F732B"/>
    <w:rsid w:val="00915DD7"/>
    <w:rsid w:val="0092191A"/>
    <w:rsid w:val="0092281F"/>
    <w:rsid w:val="0092523B"/>
    <w:rsid w:val="00947056"/>
    <w:rsid w:val="00951126"/>
    <w:rsid w:val="00956796"/>
    <w:rsid w:val="0096090B"/>
    <w:rsid w:val="00981413"/>
    <w:rsid w:val="009825C0"/>
    <w:rsid w:val="009A6367"/>
    <w:rsid w:val="009F2EFC"/>
    <w:rsid w:val="009F77F0"/>
    <w:rsid w:val="00A006E2"/>
    <w:rsid w:val="00A02BFA"/>
    <w:rsid w:val="00A233DF"/>
    <w:rsid w:val="00A25361"/>
    <w:rsid w:val="00A35350"/>
    <w:rsid w:val="00A364D0"/>
    <w:rsid w:val="00A40E19"/>
    <w:rsid w:val="00A522E0"/>
    <w:rsid w:val="00A57274"/>
    <w:rsid w:val="00A65F58"/>
    <w:rsid w:val="00A9126F"/>
    <w:rsid w:val="00A93A44"/>
    <w:rsid w:val="00AA2057"/>
    <w:rsid w:val="00AA645D"/>
    <w:rsid w:val="00AB53D4"/>
    <w:rsid w:val="00AD22A9"/>
    <w:rsid w:val="00AD6267"/>
    <w:rsid w:val="00AE3E44"/>
    <w:rsid w:val="00B20D04"/>
    <w:rsid w:val="00B224FA"/>
    <w:rsid w:val="00B34C21"/>
    <w:rsid w:val="00B41424"/>
    <w:rsid w:val="00B84FD0"/>
    <w:rsid w:val="00B86123"/>
    <w:rsid w:val="00BA7796"/>
    <w:rsid w:val="00BC6F0A"/>
    <w:rsid w:val="00BC6FD4"/>
    <w:rsid w:val="00BC7B76"/>
    <w:rsid w:val="00BF59FE"/>
    <w:rsid w:val="00BF757F"/>
    <w:rsid w:val="00C002C5"/>
    <w:rsid w:val="00C077B0"/>
    <w:rsid w:val="00C12EFF"/>
    <w:rsid w:val="00C1524D"/>
    <w:rsid w:val="00C2236D"/>
    <w:rsid w:val="00C2405E"/>
    <w:rsid w:val="00C41759"/>
    <w:rsid w:val="00C63E75"/>
    <w:rsid w:val="00C838D1"/>
    <w:rsid w:val="00C840EC"/>
    <w:rsid w:val="00C84A2F"/>
    <w:rsid w:val="00C85661"/>
    <w:rsid w:val="00C868A5"/>
    <w:rsid w:val="00CC0026"/>
    <w:rsid w:val="00CD4EEF"/>
    <w:rsid w:val="00CF467B"/>
    <w:rsid w:val="00CF5B22"/>
    <w:rsid w:val="00D1250A"/>
    <w:rsid w:val="00D13FD5"/>
    <w:rsid w:val="00D171AD"/>
    <w:rsid w:val="00D20B39"/>
    <w:rsid w:val="00D44F9C"/>
    <w:rsid w:val="00D51519"/>
    <w:rsid w:val="00D560DA"/>
    <w:rsid w:val="00D6254E"/>
    <w:rsid w:val="00DB6FBB"/>
    <w:rsid w:val="00DF15E6"/>
    <w:rsid w:val="00E029AB"/>
    <w:rsid w:val="00E13800"/>
    <w:rsid w:val="00E349D6"/>
    <w:rsid w:val="00E44078"/>
    <w:rsid w:val="00E85FEE"/>
    <w:rsid w:val="00E9444B"/>
    <w:rsid w:val="00E94C50"/>
    <w:rsid w:val="00EA2FAD"/>
    <w:rsid w:val="00EA3D09"/>
    <w:rsid w:val="00EA79A0"/>
    <w:rsid w:val="00EA7C69"/>
    <w:rsid w:val="00EB349B"/>
    <w:rsid w:val="00EB55E5"/>
    <w:rsid w:val="00EC4622"/>
    <w:rsid w:val="00ED1FD3"/>
    <w:rsid w:val="00EE5427"/>
    <w:rsid w:val="00F061DF"/>
    <w:rsid w:val="00F06F4F"/>
    <w:rsid w:val="00F3193E"/>
    <w:rsid w:val="00F32372"/>
    <w:rsid w:val="00F64183"/>
    <w:rsid w:val="00F644C7"/>
    <w:rsid w:val="00F71F4F"/>
    <w:rsid w:val="00FB191E"/>
    <w:rsid w:val="00FB3F1E"/>
    <w:rsid w:val="00FC2493"/>
    <w:rsid w:val="00FC6C52"/>
    <w:rsid w:val="00FC725B"/>
    <w:rsid w:val="00FE5DE5"/>
    <w:rsid w:val="00FE65E4"/>
    <w:rsid w:val="00FE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8E8B618B-F50E-4B53-8A1E-E4F379D5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F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C7F42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6C7F42"/>
    <w:pPr>
      <w:keepNext/>
      <w:tabs>
        <w:tab w:val="num" w:pos="0"/>
      </w:tabs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6942"/>
    <w:pPr>
      <w:spacing w:before="100" w:beforeAutospacing="1" w:after="100" w:afterAutospacing="1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69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6942"/>
    <w:rPr>
      <w:rFonts w:ascii="Tahoma" w:hAnsi="Tahoma" w:cs="Tahoma"/>
      <w:sz w:val="16"/>
      <w:szCs w:val="16"/>
    </w:rPr>
  </w:style>
  <w:style w:type="paragraph" w:styleId="Cabealho">
    <w:name w:val="header"/>
    <w:aliases w:val="Cabeçalho superior,Heading 1a,Cabeçalho1,hd,he"/>
    <w:basedOn w:val="Normal"/>
    <w:link w:val="CabealhoChar"/>
    <w:unhideWhenUsed/>
    <w:rsid w:val="007C69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uiPriority w:val="99"/>
    <w:rsid w:val="007C6942"/>
  </w:style>
  <w:style w:type="paragraph" w:styleId="Rodap">
    <w:name w:val="footer"/>
    <w:basedOn w:val="Normal"/>
    <w:link w:val="RodapChar"/>
    <w:uiPriority w:val="99"/>
    <w:unhideWhenUsed/>
    <w:rsid w:val="007C69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C6942"/>
  </w:style>
  <w:style w:type="character" w:customStyle="1" w:styleId="Ttulo1Char">
    <w:name w:val="Título 1 Char"/>
    <w:basedOn w:val="Fontepargpadro"/>
    <w:link w:val="Ttulo1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tulo2Char">
    <w:name w:val="Título 2 Char"/>
    <w:basedOn w:val="Fontepargpadro"/>
    <w:link w:val="Ttulo2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6C7F42"/>
    <w:pPr>
      <w:spacing w:line="360" w:lineRule="auto"/>
      <w:ind w:firstLine="851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6C7F42"/>
    <w:rPr>
      <w:rFonts w:ascii="Arial" w:eastAsia="Times New Roman" w:hAnsi="Arial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EA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unhideWhenUsed/>
    <w:rsid w:val="0052694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269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26940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269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mrio7">
    <w:name w:val="toc 7"/>
    <w:basedOn w:val="Normal"/>
    <w:next w:val="Normal"/>
    <w:autoRedefine/>
    <w:semiHidden/>
    <w:rsid w:val="00145FB4"/>
    <w:pPr>
      <w:tabs>
        <w:tab w:val="left" w:pos="284"/>
        <w:tab w:val="num" w:pos="540"/>
      </w:tabs>
      <w:suppressAutoHyphens w:val="0"/>
      <w:ind w:right="-142" w:firstLine="142"/>
      <w:jc w:val="both"/>
    </w:pPr>
    <w:rPr>
      <w:rFonts w:ascii="Arial" w:hAnsi="Arial" w:cs="Arial"/>
      <w:b/>
      <w:snapToGrid w:val="0"/>
      <w:sz w:val="20"/>
      <w:szCs w:val="20"/>
      <w:lang w:eastAsia="pt-BR"/>
    </w:rPr>
  </w:style>
  <w:style w:type="paragraph" w:customStyle="1" w:styleId="style11">
    <w:name w:val="style11"/>
    <w:basedOn w:val="Normal"/>
    <w:rsid w:val="00B41424"/>
    <w:pPr>
      <w:suppressAutoHyphens w:val="0"/>
      <w:spacing w:before="100" w:beforeAutospacing="1" w:after="100" w:afterAutospacing="1"/>
    </w:pPr>
    <w:rPr>
      <w:rFonts w:ascii="Verdana" w:hAnsi="Verdana"/>
      <w:sz w:val="20"/>
      <w:szCs w:val="20"/>
      <w:lang w:eastAsia="pt-BR"/>
    </w:rPr>
  </w:style>
  <w:style w:type="character" w:customStyle="1" w:styleId="style141">
    <w:name w:val="style141"/>
    <w:basedOn w:val="Fontepargpadro"/>
    <w:rsid w:val="004D7941"/>
    <w:rPr>
      <w:sz w:val="18"/>
      <w:szCs w:val="18"/>
    </w:rPr>
  </w:style>
  <w:style w:type="paragraph" w:styleId="PargrafodaLista">
    <w:name w:val="List Paragraph"/>
    <w:basedOn w:val="Normal"/>
    <w:uiPriority w:val="1"/>
    <w:qFormat/>
    <w:rsid w:val="00104772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5D38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5847">
          <w:marLeft w:val="1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77720-D906-49ED-8428-587AFA1D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Thereza Cristina Ferreira Martins</dc:creator>
  <cp:lastModifiedBy>Laira Luise Blanco de Oliveira</cp:lastModifiedBy>
  <cp:revision>4</cp:revision>
  <cp:lastPrinted>2020-02-17T17:58:00Z</cp:lastPrinted>
  <dcterms:created xsi:type="dcterms:W3CDTF">2020-02-17T18:18:00Z</dcterms:created>
  <dcterms:modified xsi:type="dcterms:W3CDTF">2020-02-19T17:02:00Z</dcterms:modified>
</cp:coreProperties>
</file>